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AE" w:rsidRDefault="00004DED" w:rsidP="00004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услуг/работ, оказываемых управляющей организацией (общей для всех домов под управлением) на 2012-2013 гг.</w:t>
      </w:r>
    </w:p>
    <w:tbl>
      <w:tblPr>
        <w:tblW w:w="973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69"/>
        <w:gridCol w:w="16"/>
        <w:gridCol w:w="24"/>
        <w:gridCol w:w="16"/>
        <w:gridCol w:w="35"/>
        <w:gridCol w:w="7"/>
        <w:gridCol w:w="2827"/>
        <w:gridCol w:w="15"/>
        <w:gridCol w:w="16"/>
        <w:gridCol w:w="510"/>
        <w:gridCol w:w="45"/>
        <w:gridCol w:w="2051"/>
        <w:gridCol w:w="8"/>
      </w:tblGrid>
      <w:tr w:rsidR="001D7558" w:rsidTr="00832DD6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4267" w:type="dxa"/>
            <w:gridSpan w:val="6"/>
            <w:vAlign w:val="center"/>
          </w:tcPr>
          <w:p w:rsidR="00004DED" w:rsidRPr="00004DED" w:rsidRDefault="00004DED" w:rsidP="00832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842" w:type="dxa"/>
            <w:gridSpan w:val="2"/>
            <w:vAlign w:val="center"/>
          </w:tcPr>
          <w:p w:rsidR="00004DED" w:rsidRPr="00004DED" w:rsidRDefault="00004DED" w:rsidP="00832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</w:t>
            </w:r>
            <w:r w:rsidRPr="00004DED">
              <w:rPr>
                <w:rFonts w:ascii="Times New Roman" w:hAnsi="Times New Roman" w:cs="Times New Roman"/>
                <w:b/>
                <w:sz w:val="28"/>
                <w:szCs w:val="28"/>
              </w:rPr>
              <w:t>одичность</w:t>
            </w:r>
          </w:p>
        </w:tc>
        <w:tc>
          <w:tcPr>
            <w:tcW w:w="2630" w:type="dxa"/>
            <w:gridSpan w:val="5"/>
          </w:tcPr>
          <w:p w:rsidR="00004DED" w:rsidRPr="00004DED" w:rsidRDefault="00004DED" w:rsidP="00832D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DED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на 1м2 общей площади (руб. в месяц)</w:t>
            </w:r>
          </w:p>
        </w:tc>
      </w:tr>
      <w:tr w:rsidR="00004DED" w:rsidTr="00832D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45"/>
        </w:trPr>
        <w:tc>
          <w:tcPr>
            <w:tcW w:w="9731" w:type="dxa"/>
            <w:gridSpan w:val="12"/>
          </w:tcPr>
          <w:p w:rsidR="00004DED" w:rsidRPr="00004DED" w:rsidRDefault="00004DED" w:rsidP="00832DD6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D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помещений общего пользования</w:t>
            </w:r>
          </w:p>
        </w:tc>
      </w:tr>
      <w:tr w:rsidR="00004DED" w:rsidTr="00832D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260"/>
        </w:trPr>
        <w:tc>
          <w:tcPr>
            <w:tcW w:w="4225" w:type="dxa"/>
            <w:gridSpan w:val="4"/>
            <w:vAlign w:val="center"/>
          </w:tcPr>
          <w:p w:rsidR="00004DED" w:rsidRPr="00004DED" w:rsidRDefault="00004DED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ED">
              <w:rPr>
                <w:rFonts w:ascii="Times New Roman" w:hAnsi="Times New Roman" w:cs="Times New Roman"/>
                <w:sz w:val="24"/>
                <w:szCs w:val="24"/>
              </w:rPr>
              <w:t>Уборка лестничных клеток</w:t>
            </w:r>
          </w:p>
        </w:tc>
        <w:tc>
          <w:tcPr>
            <w:tcW w:w="2884" w:type="dxa"/>
            <w:gridSpan w:val="4"/>
            <w:vAlign w:val="center"/>
          </w:tcPr>
          <w:p w:rsidR="00004DED" w:rsidRPr="00004DED" w:rsidRDefault="00004DED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ED">
              <w:rPr>
                <w:rFonts w:ascii="Times New Roman" w:hAnsi="Times New Roman" w:cs="Times New Roman"/>
                <w:sz w:val="24"/>
                <w:szCs w:val="24"/>
              </w:rPr>
              <w:t>нижних 3-х этаже</w:t>
            </w:r>
            <w:proofErr w:type="gramStart"/>
            <w:r w:rsidRPr="00004DED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004DED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ежедневно, выше 3-х этажей – 3 раза в неделю</w:t>
            </w:r>
          </w:p>
        </w:tc>
        <w:tc>
          <w:tcPr>
            <w:tcW w:w="2622" w:type="dxa"/>
            <w:gridSpan w:val="4"/>
            <w:vMerge w:val="restart"/>
            <w:vAlign w:val="center"/>
          </w:tcPr>
          <w:p w:rsidR="00004DED" w:rsidRPr="00004DED" w:rsidRDefault="00637A10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2,07</w:t>
            </w:r>
          </w:p>
        </w:tc>
      </w:tr>
      <w:tr w:rsidR="00004DED" w:rsidTr="00832D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260"/>
        </w:trPr>
        <w:tc>
          <w:tcPr>
            <w:tcW w:w="4225" w:type="dxa"/>
            <w:gridSpan w:val="4"/>
            <w:vAlign w:val="center"/>
          </w:tcPr>
          <w:p w:rsidR="00004DED" w:rsidRPr="00004DED" w:rsidRDefault="00004DED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Протирка пыли с подоконников, оконных решеток, дверей, шкафов для электросчетчиков</w:t>
            </w:r>
          </w:p>
        </w:tc>
        <w:tc>
          <w:tcPr>
            <w:tcW w:w="2884" w:type="dxa"/>
            <w:gridSpan w:val="4"/>
            <w:vAlign w:val="center"/>
          </w:tcPr>
          <w:p w:rsidR="00004DED" w:rsidRPr="00004DED" w:rsidRDefault="00004DED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622" w:type="dxa"/>
            <w:gridSpan w:val="4"/>
            <w:vMerge/>
            <w:vAlign w:val="center"/>
          </w:tcPr>
          <w:p w:rsidR="00004DED" w:rsidRPr="00004DED" w:rsidRDefault="00004DED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DED" w:rsidTr="00832D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080"/>
        </w:trPr>
        <w:tc>
          <w:tcPr>
            <w:tcW w:w="4225" w:type="dxa"/>
            <w:gridSpan w:val="4"/>
            <w:vAlign w:val="center"/>
          </w:tcPr>
          <w:p w:rsidR="00004DED" w:rsidRPr="00004DED" w:rsidRDefault="00004DED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Протирка пыли с колпаков светильников, обметание пыли с потолка и стен в помещениях общего пользования</w:t>
            </w:r>
          </w:p>
        </w:tc>
        <w:tc>
          <w:tcPr>
            <w:tcW w:w="2884" w:type="dxa"/>
            <w:gridSpan w:val="4"/>
            <w:vAlign w:val="center"/>
          </w:tcPr>
          <w:p w:rsidR="00004DED" w:rsidRPr="00004DED" w:rsidRDefault="00004DED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22" w:type="dxa"/>
            <w:gridSpan w:val="4"/>
            <w:vMerge/>
            <w:vAlign w:val="center"/>
          </w:tcPr>
          <w:p w:rsidR="00004DED" w:rsidRPr="00004DED" w:rsidRDefault="00004DED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DED" w:rsidTr="00832D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125"/>
        </w:trPr>
        <w:tc>
          <w:tcPr>
            <w:tcW w:w="4225" w:type="dxa"/>
            <w:gridSpan w:val="4"/>
            <w:vAlign w:val="center"/>
          </w:tcPr>
          <w:p w:rsidR="00004DED" w:rsidRPr="00004DED" w:rsidRDefault="00004DED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чердачного и подвального помещения</w:t>
            </w:r>
          </w:p>
        </w:tc>
        <w:tc>
          <w:tcPr>
            <w:tcW w:w="2884" w:type="dxa"/>
            <w:gridSpan w:val="4"/>
            <w:vAlign w:val="center"/>
          </w:tcPr>
          <w:p w:rsidR="00004DED" w:rsidRPr="00004DED" w:rsidRDefault="00004DED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22" w:type="dxa"/>
            <w:gridSpan w:val="4"/>
            <w:vMerge/>
            <w:vAlign w:val="center"/>
          </w:tcPr>
          <w:p w:rsidR="00004DED" w:rsidRPr="00004DED" w:rsidRDefault="00004DED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DED" w:rsidTr="00832D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690"/>
        </w:trPr>
        <w:tc>
          <w:tcPr>
            <w:tcW w:w="4225" w:type="dxa"/>
            <w:gridSpan w:val="4"/>
            <w:vAlign w:val="center"/>
          </w:tcPr>
          <w:p w:rsidR="00004DED" w:rsidRPr="00004DED" w:rsidRDefault="00004DED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загрузочных колпаков и помещений мусоросборника</w:t>
            </w:r>
          </w:p>
        </w:tc>
        <w:tc>
          <w:tcPr>
            <w:tcW w:w="2884" w:type="dxa"/>
            <w:gridSpan w:val="4"/>
            <w:vAlign w:val="center"/>
          </w:tcPr>
          <w:p w:rsidR="00004DED" w:rsidRPr="00004DED" w:rsidRDefault="00004DED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 в неделю</w:t>
            </w:r>
          </w:p>
        </w:tc>
        <w:tc>
          <w:tcPr>
            <w:tcW w:w="2622" w:type="dxa"/>
            <w:gridSpan w:val="4"/>
            <w:vMerge w:val="restart"/>
            <w:vAlign w:val="center"/>
          </w:tcPr>
          <w:p w:rsidR="00004DED" w:rsidRPr="00004DED" w:rsidRDefault="00637A10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004DED" w:rsidTr="00832D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570"/>
        </w:trPr>
        <w:tc>
          <w:tcPr>
            <w:tcW w:w="4225" w:type="dxa"/>
            <w:gridSpan w:val="4"/>
            <w:vAlign w:val="center"/>
          </w:tcPr>
          <w:p w:rsidR="00004DED" w:rsidRPr="00004DED" w:rsidRDefault="00004DED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мусороприемных камер</w:t>
            </w:r>
          </w:p>
        </w:tc>
        <w:tc>
          <w:tcPr>
            <w:tcW w:w="2884" w:type="dxa"/>
            <w:gridSpan w:val="4"/>
            <w:vAlign w:val="center"/>
          </w:tcPr>
          <w:p w:rsidR="00004DED" w:rsidRPr="00004DED" w:rsidRDefault="00004DED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 раз в неделю</w:t>
            </w:r>
          </w:p>
        </w:tc>
        <w:tc>
          <w:tcPr>
            <w:tcW w:w="2622" w:type="dxa"/>
            <w:gridSpan w:val="4"/>
            <w:vMerge/>
            <w:vAlign w:val="center"/>
          </w:tcPr>
          <w:p w:rsidR="00004DED" w:rsidRPr="00004DED" w:rsidRDefault="00004DED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10" w:rsidTr="00832D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15"/>
        </w:trPr>
        <w:tc>
          <w:tcPr>
            <w:tcW w:w="9731" w:type="dxa"/>
            <w:gridSpan w:val="12"/>
            <w:vAlign w:val="center"/>
          </w:tcPr>
          <w:p w:rsidR="00637A10" w:rsidRPr="00637A10" w:rsidRDefault="00637A10" w:rsidP="00832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Уборка земельного участка, входящего в состав общего имущества МКД</w:t>
            </w:r>
          </w:p>
        </w:tc>
      </w:tr>
      <w:tr w:rsidR="00637A10" w:rsidTr="00832D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765"/>
        </w:trPr>
        <w:tc>
          <w:tcPr>
            <w:tcW w:w="4209" w:type="dxa"/>
            <w:gridSpan w:val="3"/>
            <w:vAlign w:val="center"/>
          </w:tcPr>
          <w:p w:rsidR="00637A10" w:rsidRPr="00637A10" w:rsidRDefault="00637A10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Подметание земельного участка в летний период</w:t>
            </w:r>
          </w:p>
        </w:tc>
        <w:tc>
          <w:tcPr>
            <w:tcW w:w="2900" w:type="dxa"/>
            <w:gridSpan w:val="5"/>
            <w:vAlign w:val="center"/>
          </w:tcPr>
          <w:p w:rsidR="00637A10" w:rsidRPr="00637A10" w:rsidRDefault="00637A10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сутки</w:t>
            </w:r>
          </w:p>
        </w:tc>
        <w:tc>
          <w:tcPr>
            <w:tcW w:w="2622" w:type="dxa"/>
            <w:gridSpan w:val="4"/>
            <w:vAlign w:val="center"/>
          </w:tcPr>
          <w:p w:rsidR="00637A10" w:rsidRPr="00637A10" w:rsidRDefault="00637A10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</w:tr>
      <w:tr w:rsidR="00637A10" w:rsidTr="00832D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35"/>
        </w:trPr>
        <w:tc>
          <w:tcPr>
            <w:tcW w:w="4209" w:type="dxa"/>
            <w:gridSpan w:val="3"/>
            <w:vAlign w:val="center"/>
          </w:tcPr>
          <w:p w:rsidR="00637A10" w:rsidRPr="00637A10" w:rsidRDefault="00637A10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мусора с газонов</w:t>
            </w:r>
          </w:p>
        </w:tc>
        <w:tc>
          <w:tcPr>
            <w:tcW w:w="2900" w:type="dxa"/>
            <w:gridSpan w:val="5"/>
            <w:vAlign w:val="center"/>
          </w:tcPr>
          <w:p w:rsidR="00637A10" w:rsidRPr="00637A10" w:rsidRDefault="00637A10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сутки</w:t>
            </w:r>
          </w:p>
        </w:tc>
        <w:tc>
          <w:tcPr>
            <w:tcW w:w="2622" w:type="dxa"/>
            <w:gridSpan w:val="4"/>
            <w:vAlign w:val="center"/>
          </w:tcPr>
          <w:p w:rsidR="00637A10" w:rsidRPr="00637A10" w:rsidRDefault="00637A10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</w:tr>
      <w:tr w:rsidR="00637A10" w:rsidTr="00832D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80"/>
        </w:trPr>
        <w:tc>
          <w:tcPr>
            <w:tcW w:w="4209" w:type="dxa"/>
            <w:gridSpan w:val="3"/>
            <w:vAlign w:val="center"/>
          </w:tcPr>
          <w:p w:rsidR="00637A10" w:rsidRPr="00637A10" w:rsidRDefault="00637A10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Скос травы на газонах</w:t>
            </w:r>
          </w:p>
        </w:tc>
        <w:tc>
          <w:tcPr>
            <w:tcW w:w="2900" w:type="dxa"/>
            <w:gridSpan w:val="5"/>
            <w:vAlign w:val="center"/>
          </w:tcPr>
          <w:p w:rsidR="00637A10" w:rsidRPr="00637A10" w:rsidRDefault="00637A10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сезон</w:t>
            </w:r>
          </w:p>
        </w:tc>
        <w:tc>
          <w:tcPr>
            <w:tcW w:w="2622" w:type="dxa"/>
            <w:gridSpan w:val="4"/>
            <w:vAlign w:val="center"/>
          </w:tcPr>
          <w:p w:rsidR="00637A10" w:rsidRPr="00637A10" w:rsidRDefault="00637A10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  <w:tr w:rsidR="00637A10" w:rsidTr="00832D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35"/>
        </w:trPr>
        <w:tc>
          <w:tcPr>
            <w:tcW w:w="4209" w:type="dxa"/>
            <w:gridSpan w:val="3"/>
            <w:vAlign w:val="center"/>
          </w:tcPr>
          <w:p w:rsidR="00637A10" w:rsidRPr="00637A10" w:rsidRDefault="00637A10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мусора на контейнерных площадках</w:t>
            </w:r>
          </w:p>
        </w:tc>
        <w:tc>
          <w:tcPr>
            <w:tcW w:w="2900" w:type="dxa"/>
            <w:gridSpan w:val="5"/>
            <w:vAlign w:val="center"/>
          </w:tcPr>
          <w:p w:rsidR="00637A10" w:rsidRPr="00637A10" w:rsidRDefault="00637A10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сутки</w:t>
            </w:r>
          </w:p>
        </w:tc>
        <w:tc>
          <w:tcPr>
            <w:tcW w:w="2622" w:type="dxa"/>
            <w:gridSpan w:val="4"/>
            <w:vAlign w:val="center"/>
          </w:tcPr>
          <w:p w:rsidR="00637A10" w:rsidRPr="00637A10" w:rsidRDefault="00637A10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637A10" w:rsidTr="00832D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690"/>
        </w:trPr>
        <w:tc>
          <w:tcPr>
            <w:tcW w:w="4209" w:type="dxa"/>
            <w:gridSpan w:val="3"/>
            <w:vAlign w:val="center"/>
          </w:tcPr>
          <w:p w:rsidR="00637A10" w:rsidRPr="00637A10" w:rsidRDefault="00637A10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Подметание снега и территории при отсутствии снегопада</w:t>
            </w:r>
          </w:p>
        </w:tc>
        <w:tc>
          <w:tcPr>
            <w:tcW w:w="2900" w:type="dxa"/>
            <w:gridSpan w:val="5"/>
            <w:vAlign w:val="center"/>
          </w:tcPr>
          <w:p w:rsidR="00637A10" w:rsidRPr="00637A10" w:rsidRDefault="00637A10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сутки</w:t>
            </w:r>
          </w:p>
        </w:tc>
        <w:tc>
          <w:tcPr>
            <w:tcW w:w="2622" w:type="dxa"/>
            <w:gridSpan w:val="4"/>
            <w:vAlign w:val="center"/>
          </w:tcPr>
          <w:p w:rsidR="00637A10" w:rsidRPr="00637A10" w:rsidRDefault="00637A10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637A10" w:rsidTr="00832D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660"/>
        </w:trPr>
        <w:tc>
          <w:tcPr>
            <w:tcW w:w="4209" w:type="dxa"/>
            <w:gridSpan w:val="3"/>
            <w:vAlign w:val="center"/>
          </w:tcPr>
          <w:p w:rsidR="00637A10" w:rsidRPr="00637A10" w:rsidRDefault="00637A10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Сдвижка и подметание снега при снегопаде</w:t>
            </w:r>
          </w:p>
        </w:tc>
        <w:tc>
          <w:tcPr>
            <w:tcW w:w="2900" w:type="dxa"/>
            <w:gridSpan w:val="5"/>
            <w:vAlign w:val="center"/>
          </w:tcPr>
          <w:p w:rsidR="00637A10" w:rsidRPr="00637A10" w:rsidRDefault="00637A10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позднее 2 часов после окончания снегопада</w:t>
            </w:r>
          </w:p>
        </w:tc>
        <w:tc>
          <w:tcPr>
            <w:tcW w:w="2622" w:type="dxa"/>
            <w:gridSpan w:val="4"/>
            <w:vAlign w:val="center"/>
          </w:tcPr>
          <w:p w:rsidR="00637A10" w:rsidRPr="00637A10" w:rsidRDefault="00637A10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</w:tr>
      <w:tr w:rsidR="00637A10" w:rsidTr="00832D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525"/>
        </w:trPr>
        <w:tc>
          <w:tcPr>
            <w:tcW w:w="4209" w:type="dxa"/>
            <w:gridSpan w:val="3"/>
            <w:vAlign w:val="center"/>
          </w:tcPr>
          <w:p w:rsidR="00637A10" w:rsidRPr="00637A10" w:rsidRDefault="00637A10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Очистка территории от наледи и льда</w:t>
            </w:r>
          </w:p>
        </w:tc>
        <w:tc>
          <w:tcPr>
            <w:tcW w:w="2900" w:type="dxa"/>
            <w:gridSpan w:val="5"/>
            <w:vAlign w:val="center"/>
          </w:tcPr>
          <w:p w:rsidR="00637A10" w:rsidRPr="00637A10" w:rsidRDefault="00637A10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 суток со дня образования</w:t>
            </w:r>
          </w:p>
        </w:tc>
        <w:tc>
          <w:tcPr>
            <w:tcW w:w="2622" w:type="dxa"/>
            <w:gridSpan w:val="4"/>
            <w:vMerge w:val="restart"/>
            <w:vAlign w:val="center"/>
          </w:tcPr>
          <w:p w:rsidR="00637A10" w:rsidRPr="00637A10" w:rsidRDefault="00637A10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</w:tr>
      <w:tr w:rsidR="00637A10" w:rsidTr="00832D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95"/>
        </w:trPr>
        <w:tc>
          <w:tcPr>
            <w:tcW w:w="4209" w:type="dxa"/>
            <w:gridSpan w:val="3"/>
            <w:vAlign w:val="center"/>
          </w:tcPr>
          <w:p w:rsidR="00637A10" w:rsidRPr="00637A10" w:rsidRDefault="00637A10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Посыпка территории песком или смесью песка с хлоридами</w:t>
            </w:r>
          </w:p>
        </w:tc>
        <w:tc>
          <w:tcPr>
            <w:tcW w:w="2900" w:type="dxa"/>
            <w:gridSpan w:val="5"/>
            <w:vAlign w:val="center"/>
          </w:tcPr>
          <w:p w:rsidR="00637A10" w:rsidRPr="00637A10" w:rsidRDefault="00637A10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по обращению граждан</w:t>
            </w:r>
          </w:p>
        </w:tc>
        <w:tc>
          <w:tcPr>
            <w:tcW w:w="2622" w:type="dxa"/>
            <w:gridSpan w:val="4"/>
            <w:vMerge/>
            <w:vAlign w:val="center"/>
          </w:tcPr>
          <w:p w:rsidR="00637A10" w:rsidRPr="00637A10" w:rsidRDefault="00637A10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10" w:rsidTr="00832D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570"/>
        </w:trPr>
        <w:tc>
          <w:tcPr>
            <w:tcW w:w="4225" w:type="dxa"/>
            <w:gridSpan w:val="4"/>
            <w:vAlign w:val="center"/>
          </w:tcPr>
          <w:p w:rsidR="00637A10" w:rsidRPr="00637A10" w:rsidRDefault="00637A10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Подрезка деревьев и кустов</w:t>
            </w:r>
          </w:p>
        </w:tc>
        <w:tc>
          <w:tcPr>
            <w:tcW w:w="2884" w:type="dxa"/>
            <w:gridSpan w:val="4"/>
            <w:vAlign w:val="center"/>
          </w:tcPr>
          <w:p w:rsidR="00637A10" w:rsidRPr="00637A10" w:rsidRDefault="00CD57A5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по обращению граждан</w:t>
            </w:r>
          </w:p>
        </w:tc>
        <w:tc>
          <w:tcPr>
            <w:tcW w:w="2622" w:type="dxa"/>
            <w:gridSpan w:val="4"/>
            <w:vAlign w:val="center"/>
          </w:tcPr>
          <w:p w:rsidR="00637A10" w:rsidRPr="00637A10" w:rsidRDefault="00CD57A5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637A10" w:rsidTr="00832D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720"/>
        </w:trPr>
        <w:tc>
          <w:tcPr>
            <w:tcW w:w="4225" w:type="dxa"/>
            <w:gridSpan w:val="4"/>
            <w:vAlign w:val="center"/>
          </w:tcPr>
          <w:p w:rsidR="00637A10" w:rsidRPr="00637A10" w:rsidRDefault="00637A10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Сбор, вывоз и утилизация ТБО</w:t>
            </w:r>
          </w:p>
        </w:tc>
        <w:tc>
          <w:tcPr>
            <w:tcW w:w="2884" w:type="dxa"/>
            <w:gridSpan w:val="4"/>
            <w:vAlign w:val="center"/>
          </w:tcPr>
          <w:p w:rsidR="00637A10" w:rsidRPr="00637A10" w:rsidRDefault="00CD57A5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графику, не менее 1 раз в день</w:t>
            </w:r>
          </w:p>
        </w:tc>
        <w:tc>
          <w:tcPr>
            <w:tcW w:w="2622" w:type="dxa"/>
            <w:gridSpan w:val="4"/>
            <w:vAlign w:val="center"/>
          </w:tcPr>
          <w:p w:rsidR="00637A10" w:rsidRPr="00637A10" w:rsidRDefault="00CD57A5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</w:tr>
      <w:tr w:rsidR="00CD57A5" w:rsidTr="00832D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60"/>
        </w:trPr>
        <w:tc>
          <w:tcPr>
            <w:tcW w:w="9731" w:type="dxa"/>
            <w:gridSpan w:val="12"/>
          </w:tcPr>
          <w:p w:rsidR="00CD57A5" w:rsidRPr="00CD57A5" w:rsidRDefault="00CD57A5" w:rsidP="00832DD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7A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ремонт общего имущества МКД</w:t>
            </w:r>
          </w:p>
        </w:tc>
      </w:tr>
      <w:tr w:rsidR="00CD57A5" w:rsidTr="00832D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660"/>
        </w:trPr>
        <w:tc>
          <w:tcPr>
            <w:tcW w:w="4169" w:type="dxa"/>
            <w:vAlign w:val="center"/>
          </w:tcPr>
          <w:p w:rsidR="00CD57A5" w:rsidRPr="00CD57A5" w:rsidRDefault="001D7558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согласно плану по текущему ремонту</w:t>
            </w:r>
          </w:p>
        </w:tc>
        <w:tc>
          <w:tcPr>
            <w:tcW w:w="2940" w:type="dxa"/>
            <w:gridSpan w:val="7"/>
            <w:vAlign w:val="center"/>
          </w:tcPr>
          <w:p w:rsidR="00CD57A5" w:rsidRPr="00CD57A5" w:rsidRDefault="00CD57A5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4"/>
            <w:vAlign w:val="center"/>
          </w:tcPr>
          <w:p w:rsidR="00CD57A5" w:rsidRPr="00CD57A5" w:rsidRDefault="001D7558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3,85</w:t>
            </w:r>
          </w:p>
        </w:tc>
      </w:tr>
      <w:tr w:rsidR="001D7558" w:rsidTr="00832D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95"/>
        </w:trPr>
        <w:tc>
          <w:tcPr>
            <w:tcW w:w="9731" w:type="dxa"/>
            <w:gridSpan w:val="12"/>
          </w:tcPr>
          <w:p w:rsidR="001D7558" w:rsidRPr="001D7558" w:rsidRDefault="001D7558" w:rsidP="00832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5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технических осмотров, подготовка к сезонной эксплуатации и мелкий ремонт</w:t>
            </w:r>
          </w:p>
        </w:tc>
      </w:tr>
      <w:tr w:rsidR="00CD57A5" w:rsidTr="00832D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540"/>
        </w:trPr>
        <w:tc>
          <w:tcPr>
            <w:tcW w:w="4169" w:type="dxa"/>
            <w:vAlign w:val="center"/>
          </w:tcPr>
          <w:p w:rsidR="00CD57A5" w:rsidRPr="001D7558" w:rsidRDefault="001D7558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58">
              <w:rPr>
                <w:rFonts w:ascii="Times New Roman" w:hAnsi="Times New Roman" w:cs="Times New Roman"/>
                <w:sz w:val="24"/>
                <w:szCs w:val="24"/>
              </w:rPr>
              <w:t>Проведение техосмотров и устранение незначительных неисправностей</w:t>
            </w:r>
          </w:p>
        </w:tc>
        <w:tc>
          <w:tcPr>
            <w:tcW w:w="2940" w:type="dxa"/>
            <w:gridSpan w:val="7"/>
            <w:vAlign w:val="center"/>
          </w:tcPr>
          <w:p w:rsidR="00CD57A5" w:rsidRPr="001D7558" w:rsidRDefault="001D7558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22" w:type="dxa"/>
            <w:gridSpan w:val="4"/>
            <w:vAlign w:val="center"/>
          </w:tcPr>
          <w:p w:rsidR="00CD57A5" w:rsidRPr="001D7558" w:rsidRDefault="001D7558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0,37 до 0,39</w:t>
            </w:r>
          </w:p>
        </w:tc>
      </w:tr>
      <w:tr w:rsidR="00CD57A5" w:rsidTr="00832D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20"/>
        </w:trPr>
        <w:tc>
          <w:tcPr>
            <w:tcW w:w="4169" w:type="dxa"/>
            <w:vAlign w:val="center"/>
          </w:tcPr>
          <w:p w:rsidR="00CD57A5" w:rsidRPr="001D7558" w:rsidRDefault="001D7558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Дератизация</w:t>
            </w:r>
          </w:p>
        </w:tc>
        <w:tc>
          <w:tcPr>
            <w:tcW w:w="2940" w:type="dxa"/>
            <w:gridSpan w:val="7"/>
            <w:vAlign w:val="center"/>
          </w:tcPr>
          <w:p w:rsidR="00CD57A5" w:rsidRPr="001D7558" w:rsidRDefault="001D7558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год, по заявкам граждан</w:t>
            </w:r>
          </w:p>
        </w:tc>
        <w:tc>
          <w:tcPr>
            <w:tcW w:w="2622" w:type="dxa"/>
            <w:gridSpan w:val="4"/>
            <w:vAlign w:val="center"/>
          </w:tcPr>
          <w:p w:rsidR="00CD57A5" w:rsidRPr="001D7558" w:rsidRDefault="001D7558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1D7558" w:rsidTr="00832D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60"/>
        </w:trPr>
        <w:tc>
          <w:tcPr>
            <w:tcW w:w="9731" w:type="dxa"/>
            <w:gridSpan w:val="12"/>
          </w:tcPr>
          <w:p w:rsidR="001D7558" w:rsidRPr="001D7558" w:rsidRDefault="001D7558" w:rsidP="00832DD6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Устранение аварий и неисправностей по заявкам</w:t>
            </w:r>
          </w:p>
        </w:tc>
      </w:tr>
      <w:tr w:rsidR="001D7558" w:rsidTr="00832D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20"/>
        </w:trPr>
        <w:tc>
          <w:tcPr>
            <w:tcW w:w="4169" w:type="dxa"/>
            <w:vAlign w:val="center"/>
          </w:tcPr>
          <w:p w:rsidR="001D7558" w:rsidRPr="001D7558" w:rsidRDefault="001D7558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58">
              <w:rPr>
                <w:rFonts w:ascii="Times New Roman" w:hAnsi="Times New Roman" w:cs="Times New Roman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2925" w:type="dxa"/>
            <w:gridSpan w:val="6"/>
            <w:vAlign w:val="center"/>
          </w:tcPr>
          <w:p w:rsidR="001D7558" w:rsidRDefault="001D7558" w:rsidP="0083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gridSpan w:val="5"/>
            <w:vAlign w:val="center"/>
          </w:tcPr>
          <w:p w:rsidR="001D7558" w:rsidRPr="001D7558" w:rsidRDefault="001D7558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58">
              <w:rPr>
                <w:rFonts w:ascii="Times New Roman" w:hAnsi="Times New Roman" w:cs="Times New Roman"/>
                <w:sz w:val="24"/>
                <w:szCs w:val="24"/>
              </w:rPr>
              <w:t>от 0,10 до 1,15</w:t>
            </w:r>
          </w:p>
        </w:tc>
      </w:tr>
      <w:tr w:rsidR="001D7558" w:rsidTr="00832D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50"/>
        </w:trPr>
        <w:tc>
          <w:tcPr>
            <w:tcW w:w="9731" w:type="dxa"/>
            <w:gridSpan w:val="12"/>
          </w:tcPr>
          <w:p w:rsidR="001D7558" w:rsidRPr="001D7558" w:rsidRDefault="001D7558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устранению неисправностей в местах общего пользования по заявкам</w:t>
            </w:r>
          </w:p>
        </w:tc>
      </w:tr>
      <w:tr w:rsidR="001D7558" w:rsidTr="00832D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570"/>
        </w:trPr>
        <w:tc>
          <w:tcPr>
            <w:tcW w:w="4185" w:type="dxa"/>
            <w:gridSpan w:val="2"/>
            <w:vAlign w:val="center"/>
          </w:tcPr>
          <w:p w:rsidR="001D7558" w:rsidRPr="001D7558" w:rsidRDefault="001D7558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системах теплоснабжения, электроснабжения, водоснабжения и водоотведения, мусоропроводов</w:t>
            </w:r>
          </w:p>
        </w:tc>
        <w:tc>
          <w:tcPr>
            <w:tcW w:w="2940" w:type="dxa"/>
            <w:gridSpan w:val="7"/>
            <w:vAlign w:val="center"/>
          </w:tcPr>
          <w:p w:rsidR="001D7558" w:rsidRPr="001D7558" w:rsidRDefault="001D7558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суток с момента поступления заявки</w:t>
            </w:r>
          </w:p>
        </w:tc>
        <w:tc>
          <w:tcPr>
            <w:tcW w:w="2606" w:type="dxa"/>
            <w:gridSpan w:val="3"/>
            <w:vAlign w:val="center"/>
          </w:tcPr>
          <w:p w:rsidR="001D7558" w:rsidRPr="001D7558" w:rsidRDefault="001D7558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0,05 до 1,47</w:t>
            </w:r>
          </w:p>
        </w:tc>
      </w:tr>
      <w:tr w:rsidR="001D7558" w:rsidTr="00832D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525"/>
        </w:trPr>
        <w:tc>
          <w:tcPr>
            <w:tcW w:w="4185" w:type="dxa"/>
            <w:gridSpan w:val="2"/>
            <w:vAlign w:val="center"/>
          </w:tcPr>
          <w:p w:rsidR="001D7558" w:rsidRPr="001D7558" w:rsidRDefault="001D7558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протечки в отдельных местах кровли, замены разбитых стекол, сорванных створок оконных переплетов, форточек</w:t>
            </w:r>
          </w:p>
        </w:tc>
        <w:tc>
          <w:tcPr>
            <w:tcW w:w="2940" w:type="dxa"/>
            <w:gridSpan w:val="7"/>
            <w:vAlign w:val="center"/>
          </w:tcPr>
          <w:p w:rsidR="001D7558" w:rsidRPr="001D7558" w:rsidRDefault="001D7558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суток с момента поступления заявки</w:t>
            </w:r>
          </w:p>
        </w:tc>
        <w:tc>
          <w:tcPr>
            <w:tcW w:w="2606" w:type="dxa"/>
            <w:gridSpan w:val="3"/>
            <w:vAlign w:val="center"/>
          </w:tcPr>
          <w:p w:rsidR="001D7558" w:rsidRPr="001D7558" w:rsidRDefault="00832DD6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 0,05 до 0,86</w:t>
            </w:r>
          </w:p>
        </w:tc>
      </w:tr>
      <w:tr w:rsidR="001D7558" w:rsidTr="00832D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15"/>
        </w:trPr>
        <w:tc>
          <w:tcPr>
            <w:tcW w:w="4185" w:type="dxa"/>
            <w:gridSpan w:val="2"/>
            <w:vAlign w:val="center"/>
          </w:tcPr>
          <w:p w:rsidR="001D7558" w:rsidRPr="001D7558" w:rsidRDefault="00832DD6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неисправность в системе освещения помещений общего пользования</w:t>
            </w:r>
          </w:p>
        </w:tc>
        <w:tc>
          <w:tcPr>
            <w:tcW w:w="2940" w:type="dxa"/>
            <w:gridSpan w:val="7"/>
            <w:vAlign w:val="center"/>
          </w:tcPr>
          <w:p w:rsidR="001D7558" w:rsidRPr="001D7558" w:rsidRDefault="00832DD6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суток</w:t>
            </w:r>
          </w:p>
        </w:tc>
        <w:tc>
          <w:tcPr>
            <w:tcW w:w="2606" w:type="dxa"/>
            <w:gridSpan w:val="3"/>
            <w:vAlign w:val="center"/>
          </w:tcPr>
          <w:p w:rsidR="001D7558" w:rsidRPr="001D7558" w:rsidRDefault="00832DD6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0,05 до 0,10</w:t>
            </w:r>
          </w:p>
        </w:tc>
      </w:tr>
      <w:tr w:rsidR="001D7558" w:rsidTr="00832D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40"/>
        </w:trPr>
        <w:tc>
          <w:tcPr>
            <w:tcW w:w="4185" w:type="dxa"/>
            <w:gridSpan w:val="2"/>
            <w:vAlign w:val="center"/>
          </w:tcPr>
          <w:p w:rsidR="001D7558" w:rsidRPr="001D7558" w:rsidRDefault="00832DD6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повреждение системы организованного водоотвода</w:t>
            </w:r>
          </w:p>
        </w:tc>
        <w:tc>
          <w:tcPr>
            <w:tcW w:w="2940" w:type="dxa"/>
            <w:gridSpan w:val="7"/>
            <w:vAlign w:val="center"/>
          </w:tcPr>
          <w:p w:rsidR="001D7558" w:rsidRPr="001D7558" w:rsidRDefault="00832DD6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суток</w:t>
            </w:r>
          </w:p>
        </w:tc>
        <w:tc>
          <w:tcPr>
            <w:tcW w:w="2606" w:type="dxa"/>
            <w:gridSpan w:val="3"/>
            <w:vAlign w:val="center"/>
          </w:tcPr>
          <w:p w:rsidR="001D7558" w:rsidRPr="001D7558" w:rsidRDefault="00832DD6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0,05 до 0,13</w:t>
            </w:r>
          </w:p>
        </w:tc>
      </w:tr>
      <w:tr w:rsidR="00832DD6" w:rsidTr="00832D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05"/>
        </w:trPr>
        <w:tc>
          <w:tcPr>
            <w:tcW w:w="9731" w:type="dxa"/>
            <w:gridSpan w:val="12"/>
          </w:tcPr>
          <w:p w:rsidR="00832DD6" w:rsidRDefault="00832DD6" w:rsidP="00832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DD6" w:rsidTr="00832D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15"/>
        </w:trPr>
        <w:tc>
          <w:tcPr>
            <w:tcW w:w="9731" w:type="dxa"/>
            <w:gridSpan w:val="12"/>
          </w:tcPr>
          <w:p w:rsidR="00832DD6" w:rsidRPr="00832DD6" w:rsidRDefault="00832DD6" w:rsidP="00832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Услуги, обеспечивающие надлежащее содержание дома</w:t>
            </w:r>
          </w:p>
        </w:tc>
      </w:tr>
      <w:tr w:rsidR="00832DD6" w:rsidTr="00832D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70"/>
        </w:trPr>
        <w:tc>
          <w:tcPr>
            <w:tcW w:w="4260" w:type="dxa"/>
            <w:gridSpan w:val="5"/>
            <w:vAlign w:val="center"/>
          </w:tcPr>
          <w:p w:rsidR="00832DD6" w:rsidRPr="00832DD6" w:rsidRDefault="00832DD6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работ по устранению и контролю качества выполненных работ, услуг</w:t>
            </w:r>
          </w:p>
        </w:tc>
        <w:tc>
          <w:tcPr>
            <w:tcW w:w="3375" w:type="dxa"/>
            <w:gridSpan w:val="5"/>
            <w:vAlign w:val="center"/>
          </w:tcPr>
          <w:p w:rsidR="00832DD6" w:rsidRPr="00832DD6" w:rsidRDefault="00832DD6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</w:t>
            </w:r>
          </w:p>
        </w:tc>
        <w:tc>
          <w:tcPr>
            <w:tcW w:w="2096" w:type="dxa"/>
            <w:gridSpan w:val="2"/>
            <w:vAlign w:val="center"/>
          </w:tcPr>
          <w:p w:rsidR="00832DD6" w:rsidRPr="00832DD6" w:rsidRDefault="00832DD6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1,08 до 1,12</w:t>
            </w:r>
          </w:p>
        </w:tc>
      </w:tr>
      <w:tr w:rsidR="00832DD6" w:rsidTr="00832D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85"/>
        </w:trPr>
        <w:tc>
          <w:tcPr>
            <w:tcW w:w="4260" w:type="dxa"/>
            <w:gridSpan w:val="5"/>
            <w:vAlign w:val="center"/>
          </w:tcPr>
          <w:p w:rsidR="00832DD6" w:rsidRPr="00832DD6" w:rsidRDefault="00832DD6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начислению сбору платы за содержание и ремонт общего имущества, выдача справок</w:t>
            </w:r>
          </w:p>
        </w:tc>
        <w:tc>
          <w:tcPr>
            <w:tcW w:w="3375" w:type="dxa"/>
            <w:gridSpan w:val="5"/>
            <w:vAlign w:val="center"/>
          </w:tcPr>
          <w:p w:rsidR="00832DD6" w:rsidRPr="00832DD6" w:rsidRDefault="00832DD6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</w:t>
            </w:r>
          </w:p>
        </w:tc>
        <w:tc>
          <w:tcPr>
            <w:tcW w:w="2096" w:type="dxa"/>
            <w:gridSpan w:val="2"/>
            <w:vAlign w:val="center"/>
          </w:tcPr>
          <w:p w:rsidR="00832DD6" w:rsidRPr="00832DD6" w:rsidRDefault="00832DD6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0,40 до 0,50</w:t>
            </w:r>
          </w:p>
        </w:tc>
      </w:tr>
      <w:tr w:rsidR="00832DD6" w:rsidTr="00832D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15"/>
        </w:trPr>
        <w:tc>
          <w:tcPr>
            <w:tcW w:w="9731" w:type="dxa"/>
            <w:gridSpan w:val="12"/>
          </w:tcPr>
          <w:p w:rsidR="00832DD6" w:rsidRPr="00832DD6" w:rsidRDefault="00832DD6" w:rsidP="00832DD6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текущий ремонт лифтов</w:t>
            </w:r>
          </w:p>
        </w:tc>
      </w:tr>
      <w:tr w:rsidR="00832DD6" w:rsidTr="00832D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70"/>
        </w:trPr>
        <w:tc>
          <w:tcPr>
            <w:tcW w:w="4260" w:type="dxa"/>
            <w:gridSpan w:val="5"/>
            <w:vAlign w:val="center"/>
          </w:tcPr>
          <w:p w:rsidR="00832DD6" w:rsidRPr="00832DD6" w:rsidRDefault="00832DD6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содержание, обслуживание и ремонт лифтов</w:t>
            </w:r>
          </w:p>
        </w:tc>
        <w:tc>
          <w:tcPr>
            <w:tcW w:w="3420" w:type="dxa"/>
            <w:gridSpan w:val="6"/>
            <w:vAlign w:val="center"/>
          </w:tcPr>
          <w:p w:rsidR="00832DD6" w:rsidRPr="00832DD6" w:rsidRDefault="00832DD6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содержания лифта в исправном состоянии</w:t>
            </w:r>
          </w:p>
        </w:tc>
        <w:tc>
          <w:tcPr>
            <w:tcW w:w="2051" w:type="dxa"/>
            <w:vAlign w:val="center"/>
          </w:tcPr>
          <w:p w:rsidR="00832DD6" w:rsidRPr="00832DD6" w:rsidRDefault="00832DD6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</w:tr>
      <w:tr w:rsidR="00832DD6" w:rsidTr="00832D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85"/>
        </w:trPr>
        <w:tc>
          <w:tcPr>
            <w:tcW w:w="4260" w:type="dxa"/>
            <w:gridSpan w:val="5"/>
            <w:vAlign w:val="center"/>
          </w:tcPr>
          <w:p w:rsidR="00832DD6" w:rsidRPr="00832DD6" w:rsidRDefault="00832DD6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на первых этажах домов, оборудованных лифтами*</w:t>
            </w:r>
          </w:p>
        </w:tc>
        <w:tc>
          <w:tcPr>
            <w:tcW w:w="3420" w:type="dxa"/>
            <w:gridSpan w:val="6"/>
            <w:vAlign w:val="center"/>
          </w:tcPr>
          <w:p w:rsidR="00832DD6" w:rsidRPr="00832DD6" w:rsidRDefault="00832DD6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содержания лифта в исправном состоянии</w:t>
            </w:r>
          </w:p>
        </w:tc>
        <w:tc>
          <w:tcPr>
            <w:tcW w:w="2051" w:type="dxa"/>
            <w:vAlign w:val="center"/>
          </w:tcPr>
          <w:p w:rsidR="00832DD6" w:rsidRPr="00832DD6" w:rsidRDefault="00832DD6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  <w:tr w:rsidR="00832DD6" w:rsidTr="00832D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70"/>
        </w:trPr>
        <w:tc>
          <w:tcPr>
            <w:tcW w:w="9731" w:type="dxa"/>
            <w:gridSpan w:val="12"/>
            <w:vAlign w:val="center"/>
          </w:tcPr>
          <w:p w:rsidR="00832DD6" w:rsidRPr="00832DD6" w:rsidRDefault="00832DD6" w:rsidP="0083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 данная оплата установлена так же для граждан, проживающих на вторых этажах в домах, где лифт установлен со второго этажа</w:t>
            </w:r>
          </w:p>
        </w:tc>
      </w:tr>
    </w:tbl>
    <w:p w:rsidR="00004DED" w:rsidRPr="00004DED" w:rsidRDefault="00004DED" w:rsidP="00004D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4DED" w:rsidRPr="00004DED" w:rsidSect="00637A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DED"/>
    <w:rsid w:val="00004DED"/>
    <w:rsid w:val="001D7558"/>
    <w:rsid w:val="00637A10"/>
    <w:rsid w:val="00832DD6"/>
    <w:rsid w:val="00CD57A5"/>
    <w:rsid w:val="00DC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OrnUser07</dc:creator>
  <cp:keywords/>
  <dc:description/>
  <cp:lastModifiedBy>OrnUser07</cp:lastModifiedBy>
  <cp:revision>1</cp:revision>
  <cp:lastPrinted>2014-04-24T22:45:00Z</cp:lastPrinted>
  <dcterms:created xsi:type="dcterms:W3CDTF">2014-04-24T21:53:00Z</dcterms:created>
  <dcterms:modified xsi:type="dcterms:W3CDTF">2014-04-24T22:46:00Z</dcterms:modified>
</cp:coreProperties>
</file>